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938" w:rsidRPr="000F121F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x-none"/>
        </w:rPr>
      </w:pPr>
      <w:r w:rsidRPr="000F121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x-none" w:eastAsia="x-none"/>
        </w:rPr>
        <w:t xml:space="preserve">Дело № </w:t>
      </w:r>
      <w:r w:rsidRPr="000F121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x-none"/>
        </w:rPr>
        <w:t>5</w:t>
      </w:r>
      <w:r w:rsidRPr="000F121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x-none" w:eastAsia="x-none"/>
        </w:rPr>
        <w:t>-</w:t>
      </w:r>
      <w:r w:rsidRPr="000F121F" w:rsidR="005C73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x-none"/>
        </w:rPr>
        <w:t>47</w:t>
      </w:r>
      <w:r w:rsidRPr="000F121F" w:rsidR="00BE55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x-none"/>
        </w:rPr>
        <w:t>-040</w:t>
      </w:r>
      <w:r w:rsidRPr="000F121F" w:rsidR="00AA71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x-none"/>
        </w:rPr>
        <w:t>2</w:t>
      </w:r>
      <w:r w:rsidRPr="000F121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x-none" w:eastAsia="x-none"/>
        </w:rPr>
        <w:t>/</w:t>
      </w:r>
      <w:r w:rsidRPr="000F121F" w:rsidR="00C90D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x-none"/>
        </w:rPr>
        <w:t>202</w:t>
      </w:r>
      <w:r w:rsidRPr="000F121F" w:rsidR="007E66E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x-none"/>
        </w:rPr>
        <w:t>5</w:t>
      </w:r>
    </w:p>
    <w:p w:rsidR="00630938" w:rsidRPr="000F121F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F121F">
        <w:rPr>
          <w:rFonts w:ascii="Times New Roman" w:eastAsia="Times New Roman" w:hAnsi="Times New Roman" w:cs="Times New Roman"/>
          <w:sz w:val="24"/>
          <w:szCs w:val="24"/>
          <w:lang w:eastAsia="x-none"/>
        </w:rPr>
        <w:t>УИД:</w:t>
      </w:r>
      <w:r w:rsidRPr="000F121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F121F" w:rsidR="00AA717B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86MS0031-01-2025-000283-40</w:t>
      </w:r>
    </w:p>
    <w:p w:rsidR="00630938" w:rsidRPr="000F121F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630938" w:rsidRPr="000F121F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0F121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ПОСТАНОВЛЕНИЕ</w:t>
      </w:r>
    </w:p>
    <w:p w:rsidR="00630938" w:rsidRPr="000F121F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0F121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по делу об административном правонарушении</w:t>
      </w:r>
    </w:p>
    <w:p w:rsidR="00630938" w:rsidRPr="000F121F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630938" w:rsidRPr="000F121F" w:rsidP="00BE5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21F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0F121F" w:rsidR="007E6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2025</w:t>
      </w:r>
      <w:r w:rsidRPr="000F1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</w:t>
      </w:r>
      <w:r w:rsidRPr="000F121F" w:rsidR="0036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F121F" w:rsidR="005B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F121F" w:rsidR="0036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0F121F" w:rsidR="00D448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121F" w:rsidR="00D448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0F121F" w:rsidR="00AA71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F1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0F121F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0F121F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Междуреченский</w:t>
      </w:r>
    </w:p>
    <w:p w:rsidR="00630938" w:rsidRPr="000F121F" w:rsidP="00A602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938" w:rsidRPr="000F121F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12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Мировой судья судебного участка № 1 Кондинского </w:t>
      </w:r>
      <w:r w:rsidRPr="000F12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судебного района Ханты-Мансийского авт</w:t>
      </w:r>
      <w:r w:rsidRPr="000F121F" w:rsidR="00480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ономного округа – Югры Чех Е.В.</w:t>
      </w:r>
      <w:r w:rsidRPr="000F12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F121F" w:rsidR="00480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Pr="000F121F" w:rsidR="005B1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ХМАО-Югра, Кондинский район,</w:t>
      </w:r>
      <w:r w:rsidRPr="000F12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F12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пгт.Ме</w:t>
      </w:r>
      <w:r w:rsidRPr="000F121F" w:rsidR="00480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ждуреченский</w:t>
      </w:r>
      <w:r w:rsidRPr="000F121F" w:rsidR="00480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0F121F" w:rsidR="00480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ул.Лумумбы</w:t>
      </w:r>
      <w:r w:rsidRPr="000F121F" w:rsidR="00480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д.2/1), </w:t>
      </w:r>
      <w:r w:rsidRPr="000F121F" w:rsidR="00480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и.о</w:t>
      </w:r>
      <w:r w:rsidRPr="000F121F" w:rsidR="00480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мирового судьи судебного участка № 1 Кондинского судебного района Ханты-Мансийского автономного округа – Югры,</w:t>
      </w:r>
    </w:p>
    <w:p w:rsidR="007E66E2" w:rsidRPr="000F121F" w:rsidP="007E66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лица, в отношении которого ведется производство по делу, </w:t>
      </w:r>
      <w:r w:rsidRPr="000F121F" w:rsidR="00AA71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Тандалова А.Н</w:t>
      </w:r>
      <w:r w:rsidRPr="000F121F" w:rsidR="005F39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66E2" w:rsidRPr="000F121F" w:rsidP="007E66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дело об административном правонарушении, предусмотренном ч. 1 ст.20.25 Кодекса РФ об административных правонарушениях, в отношении: </w:t>
      </w:r>
    </w:p>
    <w:p w:rsidR="00630938" w:rsidRPr="000F121F" w:rsidP="007E66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21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Тандалова </w:t>
      </w:r>
      <w:r w:rsidRPr="000F121F" w:rsidR="004804D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Александра Николаевича</w:t>
      </w:r>
      <w:r w:rsidRPr="000F121F" w:rsidR="007E6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0F121F" w:rsidR="001623F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E558D" w:rsidRPr="000F121F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630938" w:rsidRPr="000F121F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F121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установил:</w:t>
      </w:r>
    </w:p>
    <w:p w:rsidR="00630938" w:rsidRPr="000F121F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630938" w:rsidRPr="000F121F" w:rsidP="000413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21F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0F121F" w:rsidR="005F39D9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.01.2025</w:t>
      </w:r>
      <w:r w:rsidRPr="000F121F" w:rsidR="00DA6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00:01 час.</w:t>
      </w:r>
      <w:r w:rsidRPr="000F1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0F12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F121F" w:rsidR="00BE558D">
        <w:rPr>
          <w:sz w:val="24"/>
          <w:szCs w:val="24"/>
        </w:rPr>
        <w:t xml:space="preserve"> </w:t>
      </w:r>
      <w:r w:rsidRPr="000F121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Тандалов</w:t>
      </w:r>
      <w:r w:rsidRPr="000F1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не уплатил</w:t>
      </w:r>
      <w:r w:rsidRPr="000F121F" w:rsidR="00AF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срок, </w:t>
      </w:r>
      <w:r w:rsidRPr="000F121F" w:rsidR="0004132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установленный</w:t>
      </w:r>
      <w:r w:rsidRPr="000F121F" w:rsidR="00AF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1 ст. 32.2 Кодекса Российской Федерации об административных правонарушениях, </w:t>
      </w:r>
      <w:r w:rsidRPr="000F121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</w:t>
      </w:r>
      <w:r w:rsidRPr="000F121F" w:rsidR="0036662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инистративный штраф в размере</w:t>
      </w:r>
      <w:r w:rsidRPr="000F121F" w:rsidR="00C3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21F" w:rsidR="007E1F35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Pr="000F121F" w:rsidR="00C3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рублей, </w:t>
      </w:r>
      <w:r w:rsidRPr="000F121F" w:rsidR="005F39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назначенный постановлением Госавтоинспекции по Кондинскому району</w:t>
      </w:r>
      <w:r w:rsidRPr="000F121F" w:rsidR="001A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21F" w:rsidR="00972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0F121F" w:rsidR="007E1F35">
        <w:rPr>
          <w:rFonts w:ascii="Times New Roman" w:eastAsia="Times New Roman" w:hAnsi="Times New Roman" w:cs="Times New Roman"/>
          <w:sz w:val="24"/>
          <w:szCs w:val="24"/>
          <w:lang w:eastAsia="ru-RU"/>
        </w:rPr>
        <w:t>18810086230001940091</w:t>
      </w:r>
      <w:r w:rsidRPr="000F121F" w:rsidR="00B1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0F121F" w:rsidR="007E1F35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0F121F" w:rsidR="00B178F8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.11.2024</w:t>
      </w:r>
      <w:r w:rsidRPr="000F12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488E" w:rsidRPr="000F121F" w:rsidP="007E6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F121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Тандалов</w:t>
      </w:r>
      <w:r w:rsidRPr="000F121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А.Н</w:t>
      </w:r>
      <w:r w:rsidRPr="000F121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., в судебном заседании вину в совершении административного правонарушения признал, пояснил, что не оплатил штраф в связи с тем, что не увидел его на портале </w:t>
      </w:r>
      <w:r w:rsidRPr="000F121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госуслуг</w:t>
      </w:r>
      <w:r w:rsidRPr="000F121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</w:p>
    <w:p w:rsidR="007E66E2" w:rsidRPr="000F121F" w:rsidP="007E6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21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Заслушав </w:t>
      </w:r>
      <w:r w:rsidRPr="000F121F" w:rsidR="00AA71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Тандалова А.Н</w:t>
      </w:r>
      <w:r w:rsidRPr="000F121F" w:rsidR="005F39D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0F121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и</w:t>
      </w:r>
      <w:r w:rsidRPr="000F121F">
        <w:rPr>
          <w:rFonts w:ascii="Times New Roman" w:eastAsia="Times New Roman" w:hAnsi="Times New Roman" w:cs="Times New Roman"/>
          <w:sz w:val="24"/>
          <w:szCs w:val="24"/>
          <w:lang w:eastAsia="ru-RU"/>
        </w:rPr>
        <w:t>сследовав представленные доказательства, мировой судья приход</w:t>
      </w:r>
      <w:r w:rsidRPr="000F121F">
        <w:rPr>
          <w:rFonts w:ascii="Times New Roman" w:eastAsia="Times New Roman" w:hAnsi="Times New Roman" w:cs="Times New Roman"/>
          <w:sz w:val="24"/>
          <w:szCs w:val="24"/>
          <w:lang w:eastAsia="ru-RU"/>
        </w:rPr>
        <w:t>ит к следующему.</w:t>
      </w:r>
    </w:p>
    <w:p w:rsidR="007E66E2" w:rsidRPr="000F121F" w:rsidP="007E6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21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Неуплата административного штрафа в срок, предусмотренный Кодексом Российской Федерации об административных правонарушениях влечет ответственность по части 1 статьи 20.25 Кодекса Российской Федерации об административных правонарушениях.</w:t>
      </w:r>
    </w:p>
    <w:p w:rsidR="007E66E2" w:rsidRPr="000F121F" w:rsidP="007E6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2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0F121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гласно ч. 1 ст. 30.3 КоАП РФ (в редакции, действовавшей на момент вынесения постановления)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EF2465" w:rsidRPr="000F121F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2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</w:t>
      </w:r>
      <w:r w:rsidRPr="000F1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</w:t>
      </w:r>
      <w:r w:rsidRPr="000F121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08747C" w:rsidRPr="000F121F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21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F121F">
        <w:rPr>
          <w:rFonts w:ascii="Times New Roman" w:eastAsia="Times New Roman" w:hAnsi="Times New Roman" w:cs="Times New Roman"/>
          <w:sz w:val="24"/>
          <w:szCs w:val="24"/>
          <w:lang w:eastAsia="ru-RU"/>
        </w:rPr>
        <w:t>з материалов дела об административном правонаруше</w:t>
      </w:r>
      <w:r w:rsidRPr="000F121F" w:rsidR="00972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нии следует, что постановлением </w:t>
      </w:r>
      <w:r w:rsidRPr="000F121F" w:rsidR="007E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Госавтоинспекции по Кондинскому району № 18810086230001940091 от 05.11.2024 </w:t>
      </w:r>
      <w:r w:rsidRPr="000F121F" w:rsidR="00AA71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Тандалова А.Н</w:t>
      </w:r>
      <w:r w:rsidRPr="000F121F" w:rsidR="005F39D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0F121F" w:rsidR="00EF2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F12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назначено наказание в виде административного штрафа</w:t>
      </w:r>
      <w:r w:rsidRPr="000F121F" w:rsidR="0036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Pr="000F121F" w:rsidR="007E1F35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Pr="000F1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Pr="000F121F" w:rsidR="0062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совершение административного правонарушения, </w:t>
      </w:r>
      <w:r w:rsidRPr="000F121F" w:rsidR="006207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</w:t>
      </w:r>
      <w:r w:rsidRPr="000F121F" w:rsidR="006D077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тренного</w:t>
      </w:r>
      <w:r w:rsidRPr="000F121F" w:rsidR="00C90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21F" w:rsidR="002E3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21F" w:rsidR="007E66E2">
        <w:rPr>
          <w:rFonts w:ascii="Times New Roman" w:eastAsia="Times New Roman" w:hAnsi="Times New Roman" w:cs="Times New Roman"/>
          <w:sz w:val="24"/>
          <w:szCs w:val="24"/>
          <w:lang w:eastAsia="ru-RU"/>
        </w:rPr>
        <w:t>ч.</w:t>
      </w:r>
      <w:r w:rsidRPr="000F121F" w:rsidR="00A46E9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F121F" w:rsidR="007E6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12.</w:t>
      </w:r>
      <w:r w:rsidRPr="000F121F" w:rsidR="00A46E9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F121F" w:rsidR="0062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</w:t>
      </w:r>
      <w:r w:rsidRPr="000F1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3795A" w:rsidRPr="000F121F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Указанное выше постановление получено </w:t>
      </w:r>
      <w:r w:rsidRPr="000F121F" w:rsidR="00AA717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Тандалов</w:t>
      </w:r>
      <w:r w:rsidRPr="000F121F" w:rsidR="00A46E9A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0F121F" w:rsidR="00AA7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</w:t>
      </w:r>
      <w:r w:rsidRPr="000F121F" w:rsidR="005F39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1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21F" w:rsidR="00A46E9A">
        <w:rPr>
          <w:rFonts w:ascii="Times New Roman" w:eastAsia="Times New Roman" w:hAnsi="Times New Roman" w:cs="Times New Roman"/>
          <w:sz w:val="24"/>
          <w:szCs w:val="24"/>
          <w:lang w:eastAsia="ru-RU"/>
        </w:rPr>
        <w:t>05.11.</w:t>
      </w:r>
      <w:r w:rsidRPr="000F121F" w:rsidR="005F39D9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0F1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вступило в законную силу </w:t>
      </w:r>
      <w:r w:rsidRPr="000F121F" w:rsidR="00A46E9A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0F121F" w:rsidR="005F39D9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.11.2024</w:t>
      </w:r>
      <w:r w:rsidRPr="000F1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таким образом, штраф должен был быть уплачен в </w:t>
      </w:r>
      <w:r w:rsidRPr="000F1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со ст. 32.2 КоАП РФ, с учетом положений ст. 4.8 КоАП РФ, не позднее </w:t>
      </w:r>
      <w:r w:rsidRPr="000F121F" w:rsidR="00A46E9A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0F121F" w:rsidR="005F39D9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.01.2025</w:t>
      </w:r>
      <w:r w:rsidRPr="000F1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C03C9D" w:rsidRPr="000F121F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0F121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Однако, </w:t>
      </w:r>
      <w:r w:rsidRPr="000F121F" w:rsidR="00AA71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Тандалов</w:t>
      </w:r>
      <w:r w:rsidRPr="000F121F" w:rsidR="00AA71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А.Н</w:t>
      </w:r>
      <w:r w:rsidRPr="000F121F" w:rsidR="005F39D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0F121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будучи предупрежденн</w:t>
      </w:r>
      <w:r w:rsidRPr="000F121F" w:rsidR="00437AE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ым</w:t>
      </w:r>
      <w:r w:rsidRPr="000F121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о сроке уплаты штрафа и последствиях его неуплаты, административный штраф </w:t>
      </w:r>
      <w:r w:rsidRPr="000F121F" w:rsidR="002E39B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в установленный срок </w:t>
      </w:r>
      <w:r w:rsidRPr="000F121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не уплатил.</w:t>
      </w:r>
    </w:p>
    <w:p w:rsidR="007E66E2" w:rsidRPr="000F121F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Факт совершения </w:t>
      </w:r>
      <w:r w:rsidRPr="000F121F" w:rsidR="00AA71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Тандалов</w:t>
      </w:r>
      <w:r w:rsidRPr="000F121F" w:rsidR="00A46E9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ым</w:t>
      </w:r>
      <w:r w:rsidRPr="000F121F" w:rsidR="00AA71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А.Н</w:t>
      </w:r>
      <w:r w:rsidRPr="000F121F" w:rsidR="005F39D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0F121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F1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административного правонарушения и его вина объективно подтверждаются совокупностью исследованных доказательств: протоколом об административном правонарушении, составленном с участием лица, в отношении которого ведется произ</w:t>
      </w:r>
      <w:r w:rsidRPr="000F1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водство по делу, отвечающем требованиям ст. 28.2 КоАП РФ, копией </w:t>
      </w:r>
      <w:r w:rsidRPr="000F1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постановления по делу об административном правонарушении от </w:t>
      </w:r>
      <w:r w:rsidRPr="000F121F" w:rsidR="00A46E9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05</w:t>
      </w:r>
      <w:r w:rsidRPr="000F121F" w:rsidR="005F39D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.11.2024</w:t>
      </w:r>
      <w:r w:rsidRPr="000F121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F1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г., с отметкой о вступлении в законную силу, справкой, подтверждающей отсутствие оплаты административного штрафа в </w:t>
      </w:r>
      <w:r w:rsidRPr="000F1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установленный срок.</w:t>
      </w:r>
    </w:p>
    <w:p w:rsidR="00630938" w:rsidRPr="000F121F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21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доказательства были оценены в совокупности, в соответствии с требованиями ст.26.11 Кодекса Российской Федерации об административных правонарушениях. Мировой судья считает их относимыми и допустимыми, так как они составлены упо</w:t>
      </w:r>
      <w:r w:rsidRPr="000F1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  </w:t>
      </w:r>
    </w:p>
    <w:p w:rsidR="00630938" w:rsidRPr="000F121F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квалифицирует действия </w:t>
      </w:r>
      <w:r w:rsidRPr="000F121F" w:rsidR="00AA71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Тандалова А.Н</w:t>
      </w:r>
      <w:r w:rsidRPr="000F121F" w:rsidR="005F39D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0F121F" w:rsidR="00EF24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F1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ч. 1 ст. 20.25 Кодекса РФ об административных правонарушениях, как неуплата административного штрафа в установленный срок.  </w:t>
      </w:r>
    </w:p>
    <w:p w:rsidR="005F39D9" w:rsidRPr="000F121F" w:rsidP="005F39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2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смягчающих административную ответственность в соответствии со ст. 4.2 Кодекса Российской Федерации об администр</w:t>
      </w:r>
      <w:r w:rsidRPr="000F1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ативных правонарушениях, не установлено. </w:t>
      </w:r>
    </w:p>
    <w:p w:rsidR="005F39D9" w:rsidRPr="000F121F" w:rsidP="005F39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не установлено.  </w:t>
      </w:r>
    </w:p>
    <w:p w:rsidR="00DA5147" w:rsidRPr="000F121F" w:rsidP="005F39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F121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При назначении административного наказания м</w:t>
      </w:r>
      <w:r w:rsidRPr="000F121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ировой судья учитывает характер совершенного административного правонарушения, личность виновного, </w:t>
      </w:r>
      <w:r w:rsidRPr="000F121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отношение к содеянному, </w:t>
      </w:r>
      <w:r w:rsidRPr="000F121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имущественное положение, </w:t>
      </w:r>
      <w:r w:rsidRPr="000F121F">
        <w:rPr>
          <w:rFonts w:ascii="Times New Roman" w:eastAsia="Times New Roman" w:hAnsi="Times New Roman" w:cs="Times New Roman"/>
          <w:sz w:val="24"/>
          <w:szCs w:val="24"/>
          <w:lang w:eastAsia="x-none"/>
        </w:rPr>
        <w:t>отсутствие</w:t>
      </w:r>
      <w:r w:rsidRPr="000F121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смягчающих и </w:t>
      </w:r>
      <w:r w:rsidRPr="000F121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наличие </w:t>
      </w:r>
      <w:r w:rsidRPr="000F121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отягчающих административную ответственность обстоятельств</w:t>
      </w:r>
      <w:r w:rsidRPr="000F121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и считает возможным назначить наказание в виде административного ареста. </w:t>
      </w:r>
    </w:p>
    <w:p w:rsidR="00DA5147" w:rsidRPr="000F121F" w:rsidP="00DA51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Обстоятельств, препятствующих назначению административного наказания в виде административного ареста, предусмотренных ч. 2 ст. 3.9 КоАП РФ, судом не установлено.   </w:t>
      </w:r>
    </w:p>
    <w:p w:rsidR="00DA5147" w:rsidRPr="000F121F" w:rsidP="00DA51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Pr="000F121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изложенного, руководствуясь ч. 1 ст. 20.25, п. 1 ч. 1 ст. 29.9, ст. 29.10, ст.29.11 Кодекса РФ об административных правонарушениях, мировой судья,</w:t>
      </w:r>
    </w:p>
    <w:p w:rsidR="00DA5147" w:rsidRPr="000F121F" w:rsidP="00DA5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147" w:rsidRPr="000F121F" w:rsidP="00DA5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2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DA5147" w:rsidRPr="000F121F" w:rsidP="00DA5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DA5147" w:rsidRPr="000F121F" w:rsidP="00DA51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21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Тандалова Александра Николаевича</w:t>
      </w:r>
      <w:r w:rsidRPr="000F1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(паспорт</w:t>
      </w:r>
      <w:r w:rsidRPr="000F121F" w:rsidR="005F39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F1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21F" w:rsidR="005F3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0F121F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признать виновным в совершении ад</w:t>
      </w:r>
      <w:r w:rsidRPr="000F1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министративного правонарушения, ответственность за которое предусмотрена ч. 1 ст.20.25 КоАП РФ и подвергнуть административному наказанию в </w:t>
      </w:r>
      <w:r w:rsidRPr="000F121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  административного</w:t>
      </w:r>
      <w:r w:rsidRPr="000F1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ареста сроком на </w:t>
      </w:r>
      <w:r w:rsidRPr="000F121F" w:rsidR="00A46E9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</w:t>
      </w:r>
      <w:r w:rsidRPr="000F121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(</w:t>
      </w:r>
      <w:r w:rsidRPr="000F121F" w:rsidR="00A46E9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двое</w:t>
      </w:r>
      <w:r w:rsidRPr="000F121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) су</w:t>
      </w:r>
      <w:r w:rsidRPr="000F121F" w:rsidR="00A46E9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ток</w:t>
      </w:r>
      <w:r w:rsidRPr="000F121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DA5147" w:rsidRPr="000F121F" w:rsidP="00DA5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F1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наказания исчислять с момента оглашения постановления, </w:t>
      </w:r>
      <w:r w:rsidRPr="000F121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то есть с </w:t>
      </w:r>
      <w:r w:rsidRPr="000F121F" w:rsidR="00F82A2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13</w:t>
      </w:r>
      <w:r w:rsidRPr="000F121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часов </w:t>
      </w:r>
      <w:r w:rsidRPr="000F121F" w:rsidR="000F121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40</w:t>
      </w:r>
      <w:r w:rsidRPr="000F121F" w:rsidR="0078488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минут </w:t>
      </w:r>
      <w:r w:rsidRPr="000F121F" w:rsidR="00021971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0F1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2025</w:t>
      </w:r>
      <w:r w:rsidRPr="000F121F" w:rsidR="00784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года. </w:t>
      </w:r>
      <w:r w:rsidRPr="000F121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Зачесть в срок ареста время административного задержания (исчисляемого с момента доставления) с </w:t>
      </w:r>
      <w:r w:rsidRPr="000F121F" w:rsidR="00F82A2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12</w:t>
      </w:r>
      <w:r w:rsidRPr="000F121F" w:rsidR="0002197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:</w:t>
      </w:r>
      <w:r w:rsidRPr="000F121F" w:rsidR="00F82A2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15</w:t>
      </w:r>
      <w:r w:rsidRPr="000F121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час. </w:t>
      </w:r>
      <w:r w:rsidRPr="000F121F" w:rsidR="00F82A2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24</w:t>
      </w:r>
      <w:r w:rsidRPr="000F121F" w:rsidR="0002197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.01.2025</w:t>
      </w:r>
      <w:r w:rsidRPr="000F121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г. до </w:t>
      </w:r>
      <w:r w:rsidRPr="000F121F" w:rsidR="00F82A2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12</w:t>
      </w:r>
      <w:r w:rsidRPr="000F121F" w:rsidR="0002197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:</w:t>
      </w:r>
      <w:r w:rsidRPr="000F121F" w:rsidR="00F82A2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15</w:t>
      </w:r>
      <w:r w:rsidRPr="000F121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час. </w:t>
      </w:r>
      <w:r w:rsidRPr="000F121F" w:rsidR="00F82A2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26</w:t>
      </w:r>
      <w:r w:rsidRPr="000F121F" w:rsidR="0002197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.01.2025</w:t>
      </w:r>
      <w:r w:rsidRPr="000F121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г.</w:t>
      </w:r>
      <w:r w:rsidRPr="000F121F" w:rsidR="0078488E">
        <w:rPr>
          <w:sz w:val="24"/>
          <w:szCs w:val="24"/>
        </w:rPr>
        <w:t xml:space="preserve"> </w:t>
      </w:r>
      <w:r w:rsidRPr="000F121F" w:rsidR="0078488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Наказание считать исполненным.</w:t>
      </w:r>
    </w:p>
    <w:p w:rsidR="00DA5147" w:rsidRPr="000F121F" w:rsidP="00DA5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может быть </w:t>
      </w:r>
      <w:r w:rsidRPr="000F1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обжаловано в течение десяти дней со дня получения копии настоящего постановления в Кондинский районный суд путем подачи жалобы через мирового судью судебного участка №1 Кондинского </w:t>
      </w:r>
      <w:r w:rsidRPr="000F1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 района</w:t>
      </w:r>
      <w:r w:rsidRPr="000F1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Ханты-Мансийского автономного округа-Югры, либо непосредс</w:t>
      </w:r>
      <w:r w:rsidRPr="000F1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твенно в Кондинский районный Ханты-Мансийского автономного</w:t>
      </w:r>
      <w:r w:rsidRPr="000F1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– Югры.</w:t>
      </w:r>
    </w:p>
    <w:p w:rsidR="00DA5147" w:rsidRPr="000F121F" w:rsidP="00DA51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1E2" w:rsidP="00DA5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147" w:rsidRPr="000F121F" w:rsidP="00DA51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F121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Мировой судья                                               </w:t>
      </w:r>
      <w:r w:rsidRPr="000F121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  <w:t xml:space="preserve">                                                  Е.В. Чех</w:t>
      </w:r>
    </w:p>
    <w:p w:rsidR="00DA5147" w:rsidRPr="000F121F" w:rsidP="00DA51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938" w:rsidRPr="000F121F" w:rsidP="00DA514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Sect="009A18B5">
      <w:pgSz w:w="11906" w:h="16838"/>
      <w:pgMar w:top="426" w:right="849" w:bottom="284" w:left="1560" w:header="720" w:footer="2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38"/>
    <w:rsid w:val="00021971"/>
    <w:rsid w:val="000222E6"/>
    <w:rsid w:val="00027AEB"/>
    <w:rsid w:val="000325D8"/>
    <w:rsid w:val="00041323"/>
    <w:rsid w:val="00047560"/>
    <w:rsid w:val="00072A13"/>
    <w:rsid w:val="0008747C"/>
    <w:rsid w:val="000C420A"/>
    <w:rsid w:val="000E5507"/>
    <w:rsid w:val="000F121F"/>
    <w:rsid w:val="000F56E7"/>
    <w:rsid w:val="0011520B"/>
    <w:rsid w:val="00117243"/>
    <w:rsid w:val="001623FB"/>
    <w:rsid w:val="001A2E20"/>
    <w:rsid w:val="001A75BC"/>
    <w:rsid w:val="001C08C3"/>
    <w:rsid w:val="00207246"/>
    <w:rsid w:val="002551E1"/>
    <w:rsid w:val="00282113"/>
    <w:rsid w:val="00296D0E"/>
    <w:rsid w:val="002D3D66"/>
    <w:rsid w:val="002E2A27"/>
    <w:rsid w:val="002E39B7"/>
    <w:rsid w:val="00321A15"/>
    <w:rsid w:val="00344C44"/>
    <w:rsid w:val="00366621"/>
    <w:rsid w:val="0036799F"/>
    <w:rsid w:val="003A7E36"/>
    <w:rsid w:val="003F04B9"/>
    <w:rsid w:val="003F664F"/>
    <w:rsid w:val="00410578"/>
    <w:rsid w:val="00437AE9"/>
    <w:rsid w:val="00445A4B"/>
    <w:rsid w:val="00463A10"/>
    <w:rsid w:val="00464AAD"/>
    <w:rsid w:val="004804D4"/>
    <w:rsid w:val="004D1B86"/>
    <w:rsid w:val="004D273B"/>
    <w:rsid w:val="004D3301"/>
    <w:rsid w:val="005211ED"/>
    <w:rsid w:val="00524140"/>
    <w:rsid w:val="00567E61"/>
    <w:rsid w:val="00581A66"/>
    <w:rsid w:val="0059752F"/>
    <w:rsid w:val="005B13FC"/>
    <w:rsid w:val="005B2C3A"/>
    <w:rsid w:val="005C731D"/>
    <w:rsid w:val="005F20EA"/>
    <w:rsid w:val="005F39D9"/>
    <w:rsid w:val="005F54B1"/>
    <w:rsid w:val="006207BD"/>
    <w:rsid w:val="00630938"/>
    <w:rsid w:val="00641ACD"/>
    <w:rsid w:val="00676101"/>
    <w:rsid w:val="00683F3A"/>
    <w:rsid w:val="006B781A"/>
    <w:rsid w:val="006D077B"/>
    <w:rsid w:val="0070023D"/>
    <w:rsid w:val="00724C02"/>
    <w:rsid w:val="00742217"/>
    <w:rsid w:val="00750AF5"/>
    <w:rsid w:val="0075425D"/>
    <w:rsid w:val="007578CC"/>
    <w:rsid w:val="007673B5"/>
    <w:rsid w:val="007770D7"/>
    <w:rsid w:val="00780F3A"/>
    <w:rsid w:val="0078121E"/>
    <w:rsid w:val="007843F6"/>
    <w:rsid w:val="0078488E"/>
    <w:rsid w:val="007E1F35"/>
    <w:rsid w:val="007E66E2"/>
    <w:rsid w:val="007F2BBE"/>
    <w:rsid w:val="00803719"/>
    <w:rsid w:val="00814F49"/>
    <w:rsid w:val="00825BD7"/>
    <w:rsid w:val="00877792"/>
    <w:rsid w:val="008805A3"/>
    <w:rsid w:val="008B751B"/>
    <w:rsid w:val="008B75C1"/>
    <w:rsid w:val="008C180D"/>
    <w:rsid w:val="008C3E09"/>
    <w:rsid w:val="008D37EE"/>
    <w:rsid w:val="008D3A35"/>
    <w:rsid w:val="00920F36"/>
    <w:rsid w:val="0092701A"/>
    <w:rsid w:val="00943DFD"/>
    <w:rsid w:val="00947BF5"/>
    <w:rsid w:val="0096567C"/>
    <w:rsid w:val="00972A06"/>
    <w:rsid w:val="00986EA0"/>
    <w:rsid w:val="009A18B5"/>
    <w:rsid w:val="009A5431"/>
    <w:rsid w:val="009A7862"/>
    <w:rsid w:val="00A06A6C"/>
    <w:rsid w:val="00A46E9A"/>
    <w:rsid w:val="00A6024F"/>
    <w:rsid w:val="00AA717B"/>
    <w:rsid w:val="00AD11A7"/>
    <w:rsid w:val="00AF1688"/>
    <w:rsid w:val="00AF4EAA"/>
    <w:rsid w:val="00B04157"/>
    <w:rsid w:val="00B04A2E"/>
    <w:rsid w:val="00B178F8"/>
    <w:rsid w:val="00B3322A"/>
    <w:rsid w:val="00B33E27"/>
    <w:rsid w:val="00B74A24"/>
    <w:rsid w:val="00B8003B"/>
    <w:rsid w:val="00BA0627"/>
    <w:rsid w:val="00BB1F5B"/>
    <w:rsid w:val="00BB20C6"/>
    <w:rsid w:val="00BE558D"/>
    <w:rsid w:val="00BF1973"/>
    <w:rsid w:val="00C03804"/>
    <w:rsid w:val="00C03C9D"/>
    <w:rsid w:val="00C320C3"/>
    <w:rsid w:val="00C3795A"/>
    <w:rsid w:val="00C4353E"/>
    <w:rsid w:val="00C54CF6"/>
    <w:rsid w:val="00C70EA6"/>
    <w:rsid w:val="00C90DB8"/>
    <w:rsid w:val="00CB30B9"/>
    <w:rsid w:val="00CB65A6"/>
    <w:rsid w:val="00CC31E2"/>
    <w:rsid w:val="00D17896"/>
    <w:rsid w:val="00D361A7"/>
    <w:rsid w:val="00D448C8"/>
    <w:rsid w:val="00D83924"/>
    <w:rsid w:val="00D9397E"/>
    <w:rsid w:val="00DA5147"/>
    <w:rsid w:val="00DA6E6D"/>
    <w:rsid w:val="00DB2154"/>
    <w:rsid w:val="00DE20A8"/>
    <w:rsid w:val="00E10B5A"/>
    <w:rsid w:val="00E424D3"/>
    <w:rsid w:val="00E816A5"/>
    <w:rsid w:val="00EA5D61"/>
    <w:rsid w:val="00EB7145"/>
    <w:rsid w:val="00EF2465"/>
    <w:rsid w:val="00EF45B1"/>
    <w:rsid w:val="00F30FF5"/>
    <w:rsid w:val="00F82A21"/>
    <w:rsid w:val="00F958FA"/>
    <w:rsid w:val="00F96CF7"/>
    <w:rsid w:val="00FA5C5E"/>
    <w:rsid w:val="00FB1B31"/>
    <w:rsid w:val="00FE58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D0B76B-F497-4CB8-B33A-A121B8EF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70EA6"/>
  </w:style>
  <w:style w:type="paragraph" w:styleId="Footer">
    <w:name w:val="footer"/>
    <w:basedOn w:val="Normal"/>
    <w:link w:val="a0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70EA6"/>
  </w:style>
  <w:style w:type="paragraph" w:styleId="BalloonText">
    <w:name w:val="Balloon Text"/>
    <w:basedOn w:val="Normal"/>
    <w:link w:val="a1"/>
    <w:uiPriority w:val="99"/>
    <w:semiHidden/>
    <w:unhideWhenUsed/>
    <w:rsid w:val="0011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520B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2"/>
    <w:rsid w:val="00321A1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321A1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